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C9624E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CA159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159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CA1592">
        <w:rPr>
          <w:rFonts w:ascii="Times New Roman" w:hAnsi="Times New Roman"/>
          <w:sz w:val="24"/>
          <w:szCs w:val="24"/>
        </w:rPr>
        <w:t>……….</w:t>
      </w:r>
      <w:r w:rsidRPr="00CA1592">
        <w:rPr>
          <w:rFonts w:ascii="Times New Roman" w:hAnsi="Times New Roman"/>
          <w:sz w:val="24"/>
          <w:szCs w:val="24"/>
        </w:rPr>
        <w:t>………………….,</w:t>
      </w:r>
    </w:p>
    <w:p w:rsidR="0063359A" w:rsidRPr="00CA159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CA159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D206DE" w:rsidRPr="00CA1592" w:rsidRDefault="00D206DE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</w:p>
    <w:p w:rsidR="00B9256D" w:rsidRPr="00CA1592" w:rsidRDefault="0063359A" w:rsidP="00A46B10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  <w:lang w:val="bg-BG"/>
        </w:rPr>
      </w:pPr>
      <w:r w:rsidRPr="00CA1592">
        <w:rPr>
          <w:sz w:val="24"/>
          <w:szCs w:val="24"/>
          <w:lang w:val="bg-BG"/>
        </w:rPr>
        <w:t>ЕИК/БУЛСТАТ ................................</w:t>
      </w:r>
      <w:r w:rsidR="00F60CC4" w:rsidRPr="00CA1592">
        <w:rPr>
          <w:sz w:val="24"/>
          <w:szCs w:val="24"/>
          <w:lang w:val="bg-BG"/>
        </w:rPr>
        <w:t xml:space="preserve">.................. – участник в </w:t>
      </w:r>
      <w:r w:rsidR="002B6DD3" w:rsidRPr="00CA1592">
        <w:rPr>
          <w:sz w:val="24"/>
          <w:szCs w:val="24"/>
          <w:lang w:val="bg-BG"/>
        </w:rPr>
        <w:t>процедура</w:t>
      </w:r>
      <w:r w:rsidR="00F60CC4" w:rsidRPr="00CA1592">
        <w:rPr>
          <w:sz w:val="24"/>
          <w:szCs w:val="24"/>
          <w:lang w:val="bg-BG"/>
        </w:rPr>
        <w:t xml:space="preserve"> по Закона за обществените поръчки с предмет</w:t>
      </w:r>
      <w:r w:rsidRPr="00CA1592">
        <w:rPr>
          <w:sz w:val="24"/>
          <w:szCs w:val="24"/>
          <w:lang w:val="bg-BG"/>
        </w:rPr>
        <w:t xml:space="preserve">: </w:t>
      </w:r>
      <w:r w:rsidR="00CA1592" w:rsidRPr="00CA1592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CA1592" w:rsidRPr="00CA1592">
        <w:rPr>
          <w:rFonts w:eastAsia="Calibri"/>
          <w:sz w:val="24"/>
          <w:szCs w:val="24"/>
          <w:lang w:val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CA1592" w:rsidRPr="00CA1592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="00CA1592" w:rsidRPr="00CA1592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</w:t>
      </w:r>
      <w:r w:rsidR="00D206DE" w:rsidRPr="00CA1592">
        <w:rPr>
          <w:rFonts w:eastAsia="Calibri"/>
          <w:sz w:val="24"/>
          <w:szCs w:val="24"/>
          <w:lang w:val="bg-BG"/>
        </w:rPr>
        <w:t>.</w:t>
      </w:r>
    </w:p>
    <w:p w:rsidR="00D206DE" w:rsidRPr="00CA1592" w:rsidRDefault="00D206DE" w:rsidP="00A46B10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B9256D" w:rsidRPr="00CA1592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CA1592">
        <w:rPr>
          <w:rFonts w:ascii="Times New Roman" w:hAnsi="Times New Roman"/>
          <w:sz w:val="24"/>
          <w:szCs w:val="24"/>
        </w:rPr>
        <w:t>ДЕКЛАРИРАМ</w:t>
      </w:r>
      <w:r w:rsidR="00B9256D" w:rsidRPr="00CA1592">
        <w:rPr>
          <w:rFonts w:ascii="Times New Roman" w:hAnsi="Times New Roman"/>
          <w:sz w:val="24"/>
          <w:szCs w:val="24"/>
        </w:rPr>
        <w:t>:</w:t>
      </w:r>
    </w:p>
    <w:p w:rsidR="001210E2" w:rsidRPr="00CA1592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CA1592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bg-BG"/>
        </w:rPr>
      </w:pPr>
      <w:r w:rsidRPr="00CA1592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r w:rsidR="00CA1592" w:rsidRPr="00CA1592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3 броя нови 12 (+/- 1) метрови CNG авт</w:t>
      </w:r>
      <w:bookmarkStart w:id="0" w:name="_GoBack"/>
      <w:bookmarkEnd w:id="0"/>
      <w:r w:rsidR="00CA1592" w:rsidRPr="00CA1592">
        <w:rPr>
          <w:rFonts w:eastAsia="Calibri"/>
          <w:b/>
          <w:sz w:val="24"/>
          <w:szCs w:val="24"/>
          <w:lang w:val="bg-BG"/>
        </w:rPr>
        <w:t>обуса“</w:t>
      </w:r>
      <w:r w:rsidR="00CA1592" w:rsidRPr="00CA1592">
        <w:rPr>
          <w:rFonts w:eastAsia="Calibri"/>
          <w:sz w:val="24"/>
          <w:szCs w:val="24"/>
          <w:lang w:val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CA1592" w:rsidRPr="00CA1592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="00CA1592" w:rsidRPr="00CA1592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</w:t>
      </w:r>
      <w:r w:rsidR="00AC717A" w:rsidRPr="00CA1592">
        <w:rPr>
          <w:sz w:val="24"/>
          <w:szCs w:val="24"/>
          <w:lang w:val="bg-BG"/>
        </w:rPr>
        <w:t xml:space="preserve"> и съм съгласен с клаузите в него, като ги приемам без възражения.</w:t>
      </w: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04" w:rsidRDefault="005A4B04">
      <w:r>
        <w:separator/>
      </w:r>
    </w:p>
  </w:endnote>
  <w:endnote w:type="continuationSeparator" w:id="0">
    <w:p w:rsidR="005A4B04" w:rsidRDefault="005A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04" w:rsidRDefault="005A4B04">
      <w:r>
        <w:separator/>
      </w:r>
    </w:p>
  </w:footnote>
  <w:footnote w:type="continuationSeparator" w:id="0">
    <w:p w:rsidR="005A4B04" w:rsidRDefault="005A4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421C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049A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3E5573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A4B04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17A6C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A37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46B10"/>
    <w:rsid w:val="00A73195"/>
    <w:rsid w:val="00A77329"/>
    <w:rsid w:val="00A857DA"/>
    <w:rsid w:val="00A97AA2"/>
    <w:rsid w:val="00AB7D7A"/>
    <w:rsid w:val="00AC25C2"/>
    <w:rsid w:val="00AC717A"/>
    <w:rsid w:val="00AC7F18"/>
    <w:rsid w:val="00AF405E"/>
    <w:rsid w:val="00B2770D"/>
    <w:rsid w:val="00B3544C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45A"/>
    <w:rsid w:val="00C81455"/>
    <w:rsid w:val="00C82AFB"/>
    <w:rsid w:val="00C933FC"/>
    <w:rsid w:val="00C951CB"/>
    <w:rsid w:val="00C9624E"/>
    <w:rsid w:val="00CA1592"/>
    <w:rsid w:val="00CA2130"/>
    <w:rsid w:val="00D11159"/>
    <w:rsid w:val="00D13F31"/>
    <w:rsid w:val="00D16E7C"/>
    <w:rsid w:val="00D206DE"/>
    <w:rsid w:val="00D22BBD"/>
    <w:rsid w:val="00D47272"/>
    <w:rsid w:val="00D53879"/>
    <w:rsid w:val="00D56B85"/>
    <w:rsid w:val="00D601E6"/>
    <w:rsid w:val="00D674A3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65B11"/>
    <w:rsid w:val="00E8540E"/>
    <w:rsid w:val="00E96A2D"/>
    <w:rsid w:val="00EB03F7"/>
    <w:rsid w:val="00ED078B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18</cp:revision>
  <cp:lastPrinted>2017-01-09T11:32:00Z</cp:lastPrinted>
  <dcterms:created xsi:type="dcterms:W3CDTF">2016-11-03T13:58:00Z</dcterms:created>
  <dcterms:modified xsi:type="dcterms:W3CDTF">2018-08-03T10:03:00Z</dcterms:modified>
</cp:coreProperties>
</file>